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26B" w:rsidRPr="00512FF3" w:rsidRDefault="00AB679E">
      <w:pPr>
        <w:rPr>
          <w:b/>
          <w:sz w:val="28"/>
          <w:szCs w:val="28"/>
          <w:lang w:val="nl-BE"/>
        </w:rPr>
      </w:pPr>
      <w:r w:rsidRPr="00512FF3">
        <w:rPr>
          <w:b/>
          <w:sz w:val="28"/>
          <w:szCs w:val="28"/>
          <w:lang w:val="nl-BE"/>
        </w:rPr>
        <w:t>Toespraak Dag tegen extreme armoede 2018</w:t>
      </w:r>
    </w:p>
    <w:p w:rsidR="00AB679E" w:rsidRDefault="00AB679E">
      <w:pPr>
        <w:rPr>
          <w:lang w:val="nl-BE"/>
        </w:rPr>
      </w:pPr>
    </w:p>
    <w:p w:rsidR="00512FF3" w:rsidRPr="00F16B43" w:rsidRDefault="00512FF3">
      <w:pPr>
        <w:rPr>
          <w:sz w:val="28"/>
          <w:szCs w:val="28"/>
          <w:lang w:val="nl-BE"/>
        </w:rPr>
      </w:pPr>
      <w:r w:rsidRPr="00F16B43">
        <w:rPr>
          <w:sz w:val="28"/>
          <w:szCs w:val="28"/>
          <w:lang w:val="nl-BE"/>
        </w:rPr>
        <w:t>Waarom, beste mensen, waarom komen jullie op straat, zullen velen zich afvragen?</w:t>
      </w:r>
      <w:r w:rsidRPr="00F16B43">
        <w:rPr>
          <w:sz w:val="28"/>
          <w:szCs w:val="28"/>
          <w:lang w:val="nl-BE"/>
        </w:rPr>
        <w:br/>
        <w:t xml:space="preserve">Waarom komen mensen vandaag op straat, in Kortrijk, in Oostende, in Brugge, in </w:t>
      </w:r>
      <w:r w:rsidR="00592FFA" w:rsidRPr="00F16B43">
        <w:rPr>
          <w:sz w:val="28"/>
          <w:szCs w:val="28"/>
          <w:lang w:val="nl-BE"/>
        </w:rPr>
        <w:t>G</w:t>
      </w:r>
      <w:r w:rsidRPr="00F16B43">
        <w:rPr>
          <w:sz w:val="28"/>
          <w:szCs w:val="28"/>
          <w:lang w:val="nl-BE"/>
        </w:rPr>
        <w:t xml:space="preserve">ent en op vele plaatsen </w:t>
      </w:r>
      <w:r w:rsidR="00592FFA" w:rsidRPr="00F16B43">
        <w:rPr>
          <w:sz w:val="28"/>
          <w:szCs w:val="28"/>
          <w:lang w:val="nl-BE"/>
        </w:rPr>
        <w:t>overal in ons land?</w:t>
      </w:r>
      <w:r w:rsidRPr="00F16B43">
        <w:rPr>
          <w:sz w:val="28"/>
          <w:szCs w:val="28"/>
          <w:lang w:val="nl-BE"/>
        </w:rPr>
        <w:t xml:space="preserve"> En </w:t>
      </w:r>
      <w:r w:rsidR="00F167CC" w:rsidRPr="00F16B43">
        <w:rPr>
          <w:sz w:val="28"/>
          <w:szCs w:val="28"/>
          <w:lang w:val="nl-BE"/>
        </w:rPr>
        <w:t xml:space="preserve">dus </w:t>
      </w:r>
      <w:r w:rsidRPr="00F16B43">
        <w:rPr>
          <w:sz w:val="28"/>
          <w:szCs w:val="28"/>
          <w:lang w:val="nl-BE"/>
        </w:rPr>
        <w:t>ook in Waregem?</w:t>
      </w:r>
    </w:p>
    <w:p w:rsidR="00512FF3" w:rsidRPr="00F16B43" w:rsidRDefault="00512FF3">
      <w:pPr>
        <w:rPr>
          <w:sz w:val="28"/>
          <w:szCs w:val="28"/>
          <w:lang w:val="nl-BE"/>
        </w:rPr>
      </w:pPr>
      <w:r w:rsidRPr="00F16B43">
        <w:rPr>
          <w:sz w:val="28"/>
          <w:szCs w:val="28"/>
          <w:lang w:val="nl-BE"/>
        </w:rPr>
        <w:t>Omdat het belangrijk is om er af en toe bij stil te staan</w:t>
      </w:r>
      <w:r w:rsidR="00592FFA" w:rsidRPr="00F16B43">
        <w:rPr>
          <w:sz w:val="28"/>
          <w:szCs w:val="28"/>
          <w:lang w:val="nl-BE"/>
        </w:rPr>
        <w:t>, om af en toe op die nagel te kloppen</w:t>
      </w:r>
      <w:r w:rsidRPr="00F16B43">
        <w:rPr>
          <w:sz w:val="28"/>
          <w:szCs w:val="28"/>
          <w:lang w:val="nl-BE"/>
        </w:rPr>
        <w:t xml:space="preserve"> dat bij zovele mensen in onze maatschappij </w:t>
      </w:r>
      <w:r w:rsidR="00592FFA" w:rsidRPr="00F16B43">
        <w:rPr>
          <w:sz w:val="28"/>
          <w:szCs w:val="28"/>
          <w:lang w:val="nl-BE"/>
        </w:rPr>
        <w:t xml:space="preserve">het </w:t>
      </w:r>
      <w:r w:rsidR="00592FFA" w:rsidRPr="00F16B43">
        <w:rPr>
          <w:sz w:val="28"/>
          <w:szCs w:val="28"/>
          <w:highlight w:val="yellow"/>
          <w:lang w:val="nl-BE"/>
        </w:rPr>
        <w:t>artikel 23 van onze eigen grondwet</w:t>
      </w:r>
      <w:r w:rsidR="00592FFA" w:rsidRPr="00F16B43">
        <w:rPr>
          <w:sz w:val="28"/>
          <w:szCs w:val="28"/>
          <w:lang w:val="nl-BE"/>
        </w:rPr>
        <w:t xml:space="preserve"> met de voeten wordt getreden. </w:t>
      </w:r>
      <w:r w:rsidR="00592FFA" w:rsidRPr="00F16B43">
        <w:rPr>
          <w:sz w:val="28"/>
          <w:szCs w:val="28"/>
          <w:lang w:val="nl-BE"/>
        </w:rPr>
        <w:br/>
        <w:t xml:space="preserve">Het artikel dat zegt dat </w:t>
      </w:r>
      <w:r w:rsidR="00592FFA" w:rsidRPr="00F16B43">
        <w:rPr>
          <w:sz w:val="28"/>
          <w:szCs w:val="28"/>
          <w:highlight w:val="yellow"/>
          <w:lang w:val="nl-BE"/>
        </w:rPr>
        <w:t>iedereen het recht heeft om een menswaardig leven te leiden.</w:t>
      </w:r>
      <w:r w:rsidR="00592FFA" w:rsidRPr="00F16B43">
        <w:rPr>
          <w:sz w:val="28"/>
          <w:szCs w:val="28"/>
          <w:lang w:val="nl-BE"/>
        </w:rPr>
        <w:t xml:space="preserve"> Die rechten omvatten het recht op arbeid, het recht op sociale zekerheid, het recht op een behoorlijke huisvesting, het recht op een gezond leefmilieu en het recht op culturele en maatschappelijke </w:t>
      </w:r>
      <w:proofErr w:type="spellStart"/>
      <w:r w:rsidR="00592FFA" w:rsidRPr="00F16B43">
        <w:rPr>
          <w:sz w:val="28"/>
          <w:szCs w:val="28"/>
          <w:lang w:val="nl-BE"/>
        </w:rPr>
        <w:t>ontplooing</w:t>
      </w:r>
      <w:proofErr w:type="spellEnd"/>
      <w:r w:rsidR="00592FFA" w:rsidRPr="00F16B43">
        <w:rPr>
          <w:sz w:val="28"/>
          <w:szCs w:val="28"/>
          <w:lang w:val="nl-BE"/>
        </w:rPr>
        <w:t>.</w:t>
      </w:r>
    </w:p>
    <w:p w:rsidR="00592FFA" w:rsidRPr="00F16B43" w:rsidRDefault="00592FFA">
      <w:pPr>
        <w:rPr>
          <w:sz w:val="28"/>
          <w:szCs w:val="28"/>
          <w:lang w:val="nl-BE"/>
        </w:rPr>
      </w:pPr>
      <w:r w:rsidRPr="00F16B43">
        <w:rPr>
          <w:sz w:val="28"/>
          <w:szCs w:val="28"/>
          <w:lang w:val="nl-BE"/>
        </w:rPr>
        <w:t>Ik ben vorig jaar tijdens de winter bij iemand binnen geweest, die daar zat zonder verwarming</w:t>
      </w:r>
      <w:r w:rsidR="00E47C36" w:rsidRPr="00F16B43">
        <w:rPr>
          <w:sz w:val="28"/>
          <w:szCs w:val="28"/>
          <w:lang w:val="nl-BE"/>
        </w:rPr>
        <w:t>. Na een uur zat ik te rillen van de kou en was ik blij dat ik opnieuw naar mijn warme huis mocht. Maar spijtig genoeg leven op vandaag nog al te veel mensen in die omstandigheden.</w:t>
      </w:r>
      <w:r w:rsidR="00E47C36" w:rsidRPr="00F16B43">
        <w:rPr>
          <w:sz w:val="28"/>
          <w:szCs w:val="28"/>
          <w:lang w:val="nl-BE"/>
        </w:rPr>
        <w:br/>
        <w:t xml:space="preserve">Volwassenen, maar ook kinderen. En kinderen </w:t>
      </w:r>
      <w:r w:rsidR="00F167CC" w:rsidRPr="00F16B43">
        <w:rPr>
          <w:sz w:val="28"/>
          <w:szCs w:val="28"/>
          <w:lang w:val="nl-BE"/>
        </w:rPr>
        <w:t>hebben</w:t>
      </w:r>
      <w:r w:rsidR="00E47C36" w:rsidRPr="00F16B43">
        <w:rPr>
          <w:sz w:val="28"/>
          <w:szCs w:val="28"/>
          <w:lang w:val="nl-BE"/>
        </w:rPr>
        <w:t xml:space="preserve"> altijd en overal</w:t>
      </w:r>
      <w:r w:rsidR="00F167CC" w:rsidRPr="00F16B43">
        <w:rPr>
          <w:sz w:val="28"/>
          <w:szCs w:val="28"/>
          <w:lang w:val="nl-BE"/>
        </w:rPr>
        <w:t xml:space="preserve"> het recht</w:t>
      </w:r>
      <w:r w:rsidR="00E47C36" w:rsidRPr="00F16B43">
        <w:rPr>
          <w:sz w:val="28"/>
          <w:szCs w:val="28"/>
          <w:lang w:val="nl-BE"/>
        </w:rPr>
        <w:t xml:space="preserve"> beschermd </w:t>
      </w:r>
      <w:r w:rsidR="00F167CC" w:rsidRPr="00F16B43">
        <w:rPr>
          <w:sz w:val="28"/>
          <w:szCs w:val="28"/>
          <w:lang w:val="nl-BE"/>
        </w:rPr>
        <w:t xml:space="preserve">te </w:t>
      </w:r>
      <w:r w:rsidR="00E47C36" w:rsidRPr="00F16B43">
        <w:rPr>
          <w:sz w:val="28"/>
          <w:szCs w:val="28"/>
          <w:lang w:val="nl-BE"/>
        </w:rPr>
        <w:t>worden!</w:t>
      </w:r>
    </w:p>
    <w:p w:rsidR="00E47C36" w:rsidRPr="00F16B43" w:rsidRDefault="00E47C36">
      <w:pPr>
        <w:rPr>
          <w:sz w:val="28"/>
          <w:szCs w:val="28"/>
          <w:lang w:val="nl-BE"/>
        </w:rPr>
      </w:pPr>
      <w:r w:rsidRPr="0095528D">
        <w:rPr>
          <w:sz w:val="28"/>
          <w:szCs w:val="28"/>
          <w:highlight w:val="yellow"/>
          <w:lang w:val="nl-BE"/>
        </w:rPr>
        <w:t>Spijtig genoeg is dat voor onze beleidsvoerders blijkbaar geen prioriteit.</w:t>
      </w:r>
      <w:r w:rsidRPr="00F16B43">
        <w:rPr>
          <w:sz w:val="28"/>
          <w:szCs w:val="28"/>
          <w:lang w:val="nl-BE"/>
        </w:rPr>
        <w:t xml:space="preserve"> Cijfers van vorig jaar van Kind en Gezin wezen er ons op dat 13,76% van de kinderen, dus bijna 14%, in een gezin in armoede le</w:t>
      </w:r>
      <w:r w:rsidR="00F167CC" w:rsidRPr="00F16B43">
        <w:rPr>
          <w:sz w:val="28"/>
          <w:szCs w:val="28"/>
          <w:lang w:val="nl-BE"/>
        </w:rPr>
        <w:t>ven</w:t>
      </w:r>
      <w:r w:rsidRPr="00F16B43">
        <w:rPr>
          <w:sz w:val="28"/>
          <w:szCs w:val="28"/>
          <w:lang w:val="nl-BE"/>
        </w:rPr>
        <w:t>. Bij gezinnen met een moeder van niet-Belgische origine is dit zelfs maar eventjes 33%!</w:t>
      </w:r>
      <w:r w:rsidR="0077574D">
        <w:rPr>
          <w:sz w:val="28"/>
          <w:szCs w:val="28"/>
          <w:lang w:val="nl-BE"/>
        </w:rPr>
        <w:t xml:space="preserve"> Het zijn dus zeker niet deze mensen die met het geld weglopen van het “eigen volk”!</w:t>
      </w:r>
      <w:bookmarkStart w:id="0" w:name="_GoBack"/>
      <w:bookmarkEnd w:id="0"/>
    </w:p>
    <w:p w:rsidR="00E47C36" w:rsidRPr="00F16B43" w:rsidRDefault="00E47C36">
      <w:pPr>
        <w:rPr>
          <w:sz w:val="28"/>
          <w:szCs w:val="28"/>
          <w:lang w:val="nl-BE"/>
        </w:rPr>
      </w:pPr>
      <w:r w:rsidRPr="00F16B43">
        <w:rPr>
          <w:sz w:val="28"/>
          <w:szCs w:val="28"/>
          <w:lang w:val="nl-BE"/>
        </w:rPr>
        <w:t xml:space="preserve">Enkele maanden geleden werden wij opgeschrikt door het nieuws dat </w:t>
      </w:r>
      <w:r w:rsidR="00F167CC" w:rsidRPr="00F16B43">
        <w:rPr>
          <w:sz w:val="28"/>
          <w:szCs w:val="28"/>
          <w:lang w:val="nl-BE"/>
        </w:rPr>
        <w:t xml:space="preserve">ook hier, in Waregem, </w:t>
      </w:r>
      <w:r w:rsidRPr="00F16B43">
        <w:rPr>
          <w:sz w:val="28"/>
          <w:szCs w:val="28"/>
          <w:lang w:val="nl-BE"/>
        </w:rPr>
        <w:t xml:space="preserve">de kinderarmoede ook blijkbaar op 5 jaar tijd verdubbeld is!! </w:t>
      </w:r>
      <w:r w:rsidR="00F167CC" w:rsidRPr="00F16B43">
        <w:rPr>
          <w:sz w:val="28"/>
          <w:szCs w:val="28"/>
          <w:lang w:val="nl-BE"/>
        </w:rPr>
        <w:t>Kan Waregem daar aan doen? Nee, want dergelijke cijfers hoorden wij ook over</w:t>
      </w:r>
      <w:r w:rsidRPr="00F16B43">
        <w:rPr>
          <w:sz w:val="28"/>
          <w:szCs w:val="28"/>
          <w:lang w:val="nl-BE"/>
        </w:rPr>
        <w:t xml:space="preserve"> veel andere steden.</w:t>
      </w:r>
      <w:r w:rsidR="00F167CC" w:rsidRPr="00F16B43">
        <w:rPr>
          <w:sz w:val="28"/>
          <w:szCs w:val="28"/>
          <w:lang w:val="nl-BE"/>
        </w:rPr>
        <w:t xml:space="preserve"> Maar het is een gegeven.</w:t>
      </w:r>
      <w:r w:rsidR="00F16B43" w:rsidRPr="00F16B43">
        <w:rPr>
          <w:sz w:val="28"/>
          <w:szCs w:val="28"/>
          <w:lang w:val="nl-BE"/>
        </w:rPr>
        <w:t xml:space="preserve"> Maar als wij vinden dat kinderen niet het slachtoffer mogen zijn, dan moet daar op het vlak van Waregem misschien ook eens over nagedacht worden. Hart boven Hard Waregem vraagt alvast eens samen met een aantal betrokken partners na te denken over het aanbieden van een goed uitgebouwde huiswerkbegeleiding.</w:t>
      </w:r>
    </w:p>
    <w:p w:rsidR="00F167CC" w:rsidRPr="00F16B43" w:rsidRDefault="00F167CC" w:rsidP="00F167CC">
      <w:pPr>
        <w:rPr>
          <w:rFonts w:ascii="Arimo" w:hAnsi="Arimo"/>
          <w:color w:val="73645F"/>
          <w:spacing w:val="15"/>
          <w:sz w:val="28"/>
          <w:szCs w:val="28"/>
          <w:lang w:val="nl-BE"/>
        </w:rPr>
      </w:pPr>
      <w:r w:rsidRPr="0095528D">
        <w:rPr>
          <w:sz w:val="28"/>
          <w:szCs w:val="28"/>
          <w:highlight w:val="yellow"/>
          <w:lang w:val="nl-BE"/>
        </w:rPr>
        <w:lastRenderedPageBreak/>
        <w:t>Is er nu enige paniek te merken bij de beleidsvoerders?</w:t>
      </w:r>
      <w:r w:rsidRPr="00F16B43">
        <w:rPr>
          <w:sz w:val="28"/>
          <w:szCs w:val="28"/>
          <w:lang w:val="nl-BE"/>
        </w:rPr>
        <w:t xml:space="preserve"> Is er, zoals bij de vluchtelingen, enige paniek omwille van de instroom in de armoede? Zijn er forse verklaringen of tweets over het opkuisen van de kinderarmoede of het aanzuigeffect van het OCMW? </w:t>
      </w:r>
      <w:r w:rsidR="00905862" w:rsidRPr="00F16B43">
        <w:rPr>
          <w:sz w:val="28"/>
          <w:szCs w:val="28"/>
          <w:lang w:val="nl-BE"/>
        </w:rPr>
        <w:t>Ik heb ze in ieder geval niet gezien.</w:t>
      </w:r>
    </w:p>
    <w:p w:rsidR="00AB679E" w:rsidRPr="00F16B43" w:rsidRDefault="00811766">
      <w:pPr>
        <w:rPr>
          <w:sz w:val="28"/>
          <w:szCs w:val="28"/>
          <w:lang w:val="nl-BE"/>
        </w:rPr>
      </w:pPr>
      <w:r w:rsidRPr="0095528D">
        <w:rPr>
          <w:sz w:val="28"/>
          <w:szCs w:val="28"/>
          <w:highlight w:val="yellow"/>
          <w:lang w:val="nl-BE"/>
        </w:rPr>
        <w:t>Wat ik ook niet gezien heb, is daadkracht. Zowel de Vlaamse als de federale regering deden beloften.</w:t>
      </w:r>
      <w:r w:rsidR="00D82F81" w:rsidRPr="00F16B43">
        <w:rPr>
          <w:sz w:val="28"/>
          <w:szCs w:val="28"/>
          <w:lang w:val="nl-BE"/>
        </w:rPr>
        <w:br/>
        <w:t xml:space="preserve">Geen enkele </w:t>
      </w:r>
      <w:r w:rsidR="0095528D">
        <w:rPr>
          <w:sz w:val="28"/>
          <w:szCs w:val="28"/>
          <w:lang w:val="nl-BE"/>
        </w:rPr>
        <w:t xml:space="preserve">daarvan </w:t>
      </w:r>
      <w:r w:rsidR="00D82F81" w:rsidRPr="00F16B43">
        <w:rPr>
          <w:sz w:val="28"/>
          <w:szCs w:val="28"/>
          <w:lang w:val="nl-BE"/>
        </w:rPr>
        <w:t xml:space="preserve">werd uitgevoerd. De Vlaamse regering beloofde een halvering van de kinderarmoede tegen 2020. We zien alleen een stijging. </w:t>
      </w:r>
      <w:r w:rsidR="004636BC" w:rsidRPr="00F16B43">
        <w:rPr>
          <w:sz w:val="28"/>
          <w:szCs w:val="28"/>
          <w:lang w:val="nl-BE"/>
        </w:rPr>
        <w:t>Ook op het gebied van huisvesting, zowel naar</w:t>
      </w:r>
      <w:r w:rsidR="00F16B43" w:rsidRPr="00F16B43">
        <w:rPr>
          <w:sz w:val="28"/>
          <w:szCs w:val="28"/>
          <w:lang w:val="nl-BE"/>
        </w:rPr>
        <w:t xml:space="preserve"> het aanbod van sociale woningen als naar de kwaliteit van de woningen, is er weinig vooruitgang.</w:t>
      </w:r>
      <w:r w:rsidR="004636BC" w:rsidRPr="00F16B43">
        <w:rPr>
          <w:sz w:val="28"/>
          <w:szCs w:val="28"/>
          <w:lang w:val="nl-BE"/>
        </w:rPr>
        <w:t xml:space="preserve"> </w:t>
      </w:r>
      <w:r w:rsidR="00D82F81" w:rsidRPr="00F16B43">
        <w:rPr>
          <w:sz w:val="28"/>
          <w:szCs w:val="28"/>
          <w:lang w:val="nl-BE"/>
        </w:rPr>
        <w:t>De federale regering beloofd</w:t>
      </w:r>
      <w:r w:rsidR="00F16B43" w:rsidRPr="00F16B43">
        <w:rPr>
          <w:sz w:val="28"/>
          <w:szCs w:val="28"/>
          <w:lang w:val="nl-BE"/>
        </w:rPr>
        <w:t>e</w:t>
      </w:r>
      <w:r w:rsidR="00D82F81" w:rsidRPr="00F16B43">
        <w:rPr>
          <w:sz w:val="28"/>
          <w:szCs w:val="28"/>
          <w:lang w:val="nl-BE"/>
        </w:rPr>
        <w:t xml:space="preserve"> het optrekken van de minimum sociale uitkeringen tot he</w:t>
      </w:r>
      <w:r w:rsidR="00D31969" w:rsidRPr="00F16B43">
        <w:rPr>
          <w:sz w:val="28"/>
          <w:szCs w:val="28"/>
          <w:lang w:val="nl-BE"/>
        </w:rPr>
        <w:t>t</w:t>
      </w:r>
      <w:r w:rsidR="00D82F81" w:rsidRPr="00F16B43">
        <w:rPr>
          <w:sz w:val="28"/>
          <w:szCs w:val="28"/>
          <w:lang w:val="nl-BE"/>
        </w:rPr>
        <w:t xml:space="preserve"> niveau van de Europese armoededrempel.  We constateren integendeel</w:t>
      </w:r>
      <w:r w:rsidR="009A3780" w:rsidRPr="00F16B43">
        <w:rPr>
          <w:sz w:val="28"/>
          <w:szCs w:val="28"/>
          <w:lang w:val="nl-BE"/>
        </w:rPr>
        <w:t xml:space="preserve"> opnieuw ingrepen</w:t>
      </w:r>
      <w:r w:rsidR="00D31969" w:rsidRPr="00F16B43">
        <w:rPr>
          <w:sz w:val="28"/>
          <w:szCs w:val="28"/>
          <w:lang w:val="nl-BE"/>
        </w:rPr>
        <w:t xml:space="preserve"> om de werkloosheidsuitkeringen vlugger te doen dalen. Alsof Marcel, Mohammed en Fatima daardoor plots wél aangenomen zullen worden? Ook de pensioenen, al bij de laagste van Europa, blijven onder vuur liggen. </w:t>
      </w:r>
    </w:p>
    <w:p w:rsidR="00E47C36" w:rsidRPr="0095528D" w:rsidRDefault="0095528D">
      <w:pPr>
        <w:rPr>
          <w:b/>
          <w:sz w:val="28"/>
          <w:szCs w:val="28"/>
          <w:lang w:val="nl-BE"/>
        </w:rPr>
      </w:pPr>
      <w:r>
        <w:rPr>
          <w:sz w:val="28"/>
          <w:szCs w:val="28"/>
          <w:lang w:val="nl-BE"/>
        </w:rPr>
        <w:t>Nee, dat de regeringspartners het echt menen met de strijd tegen armoede, daar kunnen wij ons toch vragen bij stellen.</w:t>
      </w:r>
      <w:r>
        <w:rPr>
          <w:sz w:val="28"/>
          <w:szCs w:val="28"/>
          <w:lang w:val="nl-BE"/>
        </w:rPr>
        <w:br/>
      </w:r>
      <w:r>
        <w:rPr>
          <w:sz w:val="28"/>
          <w:szCs w:val="28"/>
          <w:lang w:val="nl-BE"/>
        </w:rPr>
        <w:br/>
      </w:r>
      <w:r w:rsidR="00E47C36" w:rsidRPr="0095528D">
        <w:rPr>
          <w:rFonts w:ascii="Arimo" w:hAnsi="Arimo"/>
          <w:b/>
          <w:color w:val="73645F"/>
          <w:spacing w:val="15"/>
          <w:sz w:val="28"/>
          <w:szCs w:val="28"/>
          <w:lang w:val="nl-BE"/>
        </w:rPr>
        <w:t>Een ander beleid is mogelijk</w:t>
      </w:r>
      <w:r w:rsidRPr="0095528D">
        <w:rPr>
          <w:rFonts w:ascii="Arimo" w:hAnsi="Arimo"/>
          <w:b/>
          <w:color w:val="73645F"/>
          <w:spacing w:val="15"/>
          <w:sz w:val="28"/>
          <w:szCs w:val="28"/>
          <w:lang w:val="nl-BE"/>
        </w:rPr>
        <w:t>!</w:t>
      </w:r>
    </w:p>
    <w:sectPr w:rsidR="00E47C36" w:rsidRPr="009552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m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79E"/>
    <w:rsid w:val="004636BC"/>
    <w:rsid w:val="00512FF3"/>
    <w:rsid w:val="00592FFA"/>
    <w:rsid w:val="0063026B"/>
    <w:rsid w:val="0077574D"/>
    <w:rsid w:val="00811766"/>
    <w:rsid w:val="00905862"/>
    <w:rsid w:val="0095528D"/>
    <w:rsid w:val="009A3780"/>
    <w:rsid w:val="00AB679E"/>
    <w:rsid w:val="00D31969"/>
    <w:rsid w:val="00D74A53"/>
    <w:rsid w:val="00D82F81"/>
    <w:rsid w:val="00E47C36"/>
    <w:rsid w:val="00F167CC"/>
    <w:rsid w:val="00F16B43"/>
    <w:rsid w:val="00F735E3"/>
    <w:rsid w:val="00FA3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40FC"/>
  <w15:chartTrackingRefBased/>
  <w15:docId w15:val="{93748EC8-98B7-4D69-A5C6-76915B0C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7574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57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Pages>
  <Words>509</Words>
  <Characters>2802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ACV-CSC</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Lieven Vandendriessche</dc:creator>
  <cp:keywords/>
  <dc:description/>
  <cp:lastModifiedBy>Lieven Vandendriessche</cp:lastModifiedBy>
  <cp:revision>12</cp:revision>
  <cp:lastPrinted>2018-10-17T08:11:00Z</cp:lastPrinted>
  <dcterms:created xsi:type="dcterms:W3CDTF">2018-10-03T07:53:00Z</dcterms:created>
  <dcterms:modified xsi:type="dcterms:W3CDTF">2018-10-17T08:12:00Z</dcterms:modified>
</cp:coreProperties>
</file>